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53" w:rsidRDefault="000F4853" w:rsidP="000F48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0F4853" w:rsidRDefault="000F4853" w:rsidP="000F48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Community Council Meeting</w:t>
      </w:r>
      <w:r>
        <w:rPr>
          <w:rFonts w:ascii="Arial" w:hAnsi="Arial" w:cs="Arial"/>
          <w:color w:val="333333"/>
          <w:sz w:val="20"/>
          <w:szCs w:val="20"/>
        </w:rPr>
        <w:t>                         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November 17, 2016</w:t>
      </w:r>
    </w:p>
    <w:p w:rsidR="000F4853" w:rsidRDefault="000F4853" w:rsidP="000F48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0F4853" w:rsidRDefault="000F4853" w:rsidP="000F48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0F4853" w:rsidRDefault="000F4853" w:rsidP="000F48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5:00-5:15   Kim             Parking Lot Safety Update</w:t>
      </w:r>
    </w:p>
    <w:p w:rsidR="000F4853" w:rsidRDefault="000F4853" w:rsidP="000F48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     </w:t>
      </w:r>
    </w:p>
    <w:p w:rsidR="000F4853" w:rsidRDefault="000F4853" w:rsidP="000F48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          Trust Lands Budget Update</w:t>
      </w:r>
    </w:p>
    <w:p w:rsidR="000F4853" w:rsidRDefault="000F4853" w:rsidP="000F48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0F4853" w:rsidRDefault="000F4853" w:rsidP="000F48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0F4853" w:rsidRDefault="000F4853" w:rsidP="000F48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5:</w:t>
      </w:r>
      <w:proofErr w:type="gramEnd"/>
      <w:r>
        <w:rPr>
          <w:rFonts w:ascii="Arial" w:hAnsi="Arial" w:cs="Arial"/>
          <w:color w:val="333333"/>
          <w:sz w:val="20"/>
          <w:szCs w:val="20"/>
        </w:rPr>
        <w:t>15-5:55   Bryce         CC Facebook group</w:t>
      </w:r>
    </w:p>
    <w:p w:rsidR="000F4853" w:rsidRDefault="000F4853" w:rsidP="000F48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       Amendment B and Bears Ears National Monument</w:t>
      </w:r>
    </w:p>
    <w:p w:rsidR="000F4853" w:rsidRDefault="000F4853" w:rsidP="000F48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      </w:t>
      </w:r>
    </w:p>
    <w:p w:rsidR="000F4853" w:rsidRDefault="000F4853" w:rsidP="000F48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     Digital Citizenship Requirements for Councils</w:t>
      </w:r>
    </w:p>
    <w:p w:rsidR="000F4853" w:rsidRDefault="000F4853" w:rsidP="000F48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                            </w:t>
      </w:r>
    </w:p>
    <w:p w:rsidR="000F4853" w:rsidRDefault="000F4853" w:rsidP="000F48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                            --   What do we do? Does it fulfill requirement?</w:t>
      </w:r>
    </w:p>
    <w:p w:rsidR="000F4853" w:rsidRDefault="000F4853" w:rsidP="000F48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  </w:t>
      </w:r>
    </w:p>
    <w:p w:rsidR="000F4853" w:rsidRDefault="000F4853" w:rsidP="000F48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         --   What others have done. Should we change?</w:t>
      </w:r>
    </w:p>
    <w:p w:rsidR="000F4853" w:rsidRDefault="000F4853" w:rsidP="000F48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                                </w:t>
      </w:r>
    </w:p>
    <w:p w:rsidR="000F4853" w:rsidRDefault="000F4853" w:rsidP="000F48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0F4853" w:rsidRDefault="000F4853" w:rsidP="000F48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   Info from Education Forum at City Hall 10-13-16</w:t>
      </w:r>
    </w:p>
    <w:p w:rsidR="000F4853" w:rsidRDefault="000F4853" w:rsidP="000F48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      </w:t>
      </w:r>
    </w:p>
    <w:p w:rsidR="000F4853" w:rsidRDefault="000F4853" w:rsidP="000F48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5:55-6:00              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Other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comments?</w:t>
      </w:r>
    </w:p>
    <w:p w:rsidR="000F4853" w:rsidRDefault="000F4853" w:rsidP="000F48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6pm                         Adjourn</w:t>
      </w:r>
    </w:p>
    <w:p w:rsidR="008D4B5E" w:rsidRDefault="000F4853">
      <w:bookmarkStart w:id="0" w:name="_GoBack"/>
      <w:bookmarkEnd w:id="0"/>
    </w:p>
    <w:sectPr w:rsidR="008D4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53"/>
    <w:rsid w:val="00066D21"/>
    <w:rsid w:val="000F4853"/>
    <w:rsid w:val="0066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495A9-33D6-42A3-9A99-2FCB7EF8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4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Thorpe</dc:creator>
  <cp:keywords/>
  <dc:description/>
  <cp:lastModifiedBy>Lorin Thorpe</cp:lastModifiedBy>
  <cp:revision>1</cp:revision>
  <dcterms:created xsi:type="dcterms:W3CDTF">2018-06-18T19:36:00Z</dcterms:created>
  <dcterms:modified xsi:type="dcterms:W3CDTF">2018-06-18T19:36:00Z</dcterms:modified>
</cp:coreProperties>
</file>